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Times New Roman"/>
          <w:b/>
          <w:sz w:val="32"/>
        </w:rPr>
      </w:pPr>
      <w:r>
        <w:rPr>
          <w:rFonts w:ascii="宋体" w:hAnsi="宋体" w:eastAsia="宋体" w:cs="Times New Roman"/>
          <w:b/>
          <w:sz w:val="32"/>
        </w:rPr>
        <w:t>无锡市新安实验小学班级周课后作业布置计划表</w:t>
      </w:r>
    </w:p>
    <w:p>
      <w:pPr>
        <w:jc w:val="left"/>
        <w:rPr>
          <w:rFonts w:ascii="宋体" w:hAnsi="宋体" w:eastAsia="宋体" w:cs="Times New Roman"/>
          <w:b/>
          <w:sz w:val="28"/>
        </w:rPr>
      </w:pPr>
      <w:r>
        <w:rPr>
          <w:rFonts w:hint="eastAsia" w:ascii="宋体" w:hAnsi="宋体" w:eastAsia="宋体" w:cs="Times New Roman"/>
          <w:b/>
          <w:sz w:val="28"/>
        </w:rPr>
        <w:t>班级：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      五</w:t>
      </w:r>
      <w:r>
        <w:rPr>
          <w:rFonts w:hint="eastAsia" w:ascii="宋体" w:hAnsi="宋体" w:eastAsia="宋体" w:cs="Times New Roman"/>
          <w:b/>
          <w:sz w:val="28"/>
          <w:u w:val="single"/>
          <w:lang w:val="en-US" w:eastAsia="zh-CN"/>
        </w:rPr>
        <w:t>5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       </w:t>
      </w:r>
      <w:r>
        <w:rPr>
          <w:rFonts w:hint="eastAsia" w:ascii="宋体" w:hAnsi="宋体" w:eastAsia="宋体" w:cs="Times New Roman"/>
          <w:b/>
          <w:sz w:val="28"/>
        </w:rPr>
        <w:t xml:space="preserve">               周次：第 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sz w:val="28"/>
          <w:u w:val="single"/>
          <w:lang w:val="en-US" w:eastAsia="zh-CN"/>
        </w:rPr>
        <w:t>10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sz w:val="28"/>
        </w:rPr>
        <w:t xml:space="preserve"> 周</w:t>
      </w:r>
    </w:p>
    <w:p>
      <w:pPr>
        <w:jc w:val="left"/>
        <w:rPr>
          <w:rFonts w:ascii="宋体" w:hAnsi="宋体" w:eastAsia="宋体" w:cs="Times New Roman"/>
        </w:rPr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Times New Roman"/>
                <w:kern w:val="0"/>
                <w:sz w:val="24"/>
                <w:szCs w:val="20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语文园地（第二课时）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1.说说对日积月累两首古诗的理解并背诵。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2.完成《练习与测试》第五题。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3.拓展阅读。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1.说说对日积月累两首古诗的理解并背诵。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2.完成《练习与测试》单元测试四的第五题。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书面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口头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阅读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约分练习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 完成练习与测试64-65页。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2.预习书71页例14.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 完成练习与测试64-65页。拓展应用不写。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2.预习书71页例14.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巩固&amp;拓展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小足球：运球与射门①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无球练习运球接射门动作5次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跪姿俯卧撑20个x3组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综2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《关注“星星”孩子》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能简单说出“星星孩子”现状。</w:t>
            </w:r>
          </w:p>
          <w:p>
            <w:pPr>
              <w:pStyle w:val="5"/>
              <w:numPr>
                <w:ilvl w:val="0"/>
                <w:numId w:val="1"/>
              </w:numPr>
              <w:ind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能关爱生活中的“星星孩子”，并用实际行动帮助“星星孩子”。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做一个有爱心的人，并养成习惯。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1.能简单说出“星星孩子”现状。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2.能关爱生活中的“星星孩子”，并用实际行动帮助“星星孩子”。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不甘屈辱 奋勇抗争（第一课时）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1.阅读历史资料，了解鸦片给中国带来的灾害。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2.了解林则徐的故事，学习他身上的精神。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1.阅读历史资料，了解鸦片给中国带来的灾害。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我做的图书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水彩笔、油画棒、彩纸，剪刀、双面胶 铅笔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水彩笔、油画棒、彩纸，剪刀、双面胶 铅笔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工具、材料准备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ascii="宋体" w:hAnsi="宋体" w:eastAsia="宋体" w:cs="Times New Roman"/>
        </w:rPr>
      </w:pPr>
    </w:p>
    <w:p>
      <w:pPr>
        <w:jc w:val="left"/>
        <w:rPr>
          <w:rFonts w:hint="eastAsia" w:ascii="宋体" w:hAnsi="宋体" w:eastAsia="宋体" w:cs="Times New Roman"/>
          <w:b/>
          <w:sz w:val="24"/>
          <w:u w:val="single"/>
        </w:rPr>
      </w:pPr>
      <w:r>
        <w:rPr>
          <w:rFonts w:hint="eastAsia" w:ascii="宋体" w:hAnsi="宋体" w:eastAsia="宋体" w:cs="Times New Roman"/>
          <w:b/>
          <w:sz w:val="24"/>
        </w:rPr>
        <w:t>班主任签名：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</w:t>
      </w:r>
      <w:r>
        <w:rPr>
          <w:rFonts w:hint="eastAsia" w:ascii="宋体" w:hAnsi="宋体" w:eastAsia="宋体" w:cs="Times New Roman"/>
          <w:b/>
          <w:sz w:val="24"/>
          <w:u w:val="single"/>
          <w:lang w:val="en-US" w:eastAsia="zh-CN"/>
        </w:rPr>
        <w:t>李悦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       </w:t>
      </w:r>
      <w:r>
        <w:rPr>
          <w:rFonts w:hint="eastAsia" w:ascii="宋体" w:hAnsi="宋体" w:eastAsia="宋体" w:cs="Times New Roman"/>
          <w:b/>
          <w:sz w:val="24"/>
        </w:rPr>
        <w:t xml:space="preserve">       年级组长签名：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 毛小丽        </w:t>
      </w:r>
    </w:p>
    <w:p>
      <w:pPr>
        <w:jc w:val="left"/>
        <w:rPr>
          <w:rFonts w:hint="eastAsia" w:ascii="宋体" w:hAnsi="宋体" w:eastAsia="宋体" w:cs="Times New Roman"/>
          <w:b/>
          <w:sz w:val="24"/>
          <w:u w:val="single"/>
        </w:rPr>
      </w:pPr>
    </w:p>
    <w:p>
      <w:pPr>
        <w:jc w:val="left"/>
        <w:rPr>
          <w:rFonts w:hint="eastAsia" w:ascii="宋体" w:hAnsi="宋体" w:eastAsia="宋体" w:cs="Times New Roman"/>
          <w:b/>
          <w:sz w:val="24"/>
          <w:u w:val="single"/>
        </w:rPr>
      </w:pPr>
    </w:p>
    <w:p>
      <w:pPr>
        <w:jc w:val="left"/>
        <w:rPr>
          <w:rFonts w:hint="eastAsia" w:ascii="宋体" w:hAnsi="宋体" w:eastAsia="宋体" w:cs="Times New Roman"/>
          <w:b/>
          <w:sz w:val="24"/>
          <w:u w:val="single"/>
        </w:rPr>
      </w:pPr>
    </w:p>
    <w:p>
      <w:pPr>
        <w:jc w:val="center"/>
        <w:rPr>
          <w:rFonts w:ascii="宋体" w:hAnsi="宋体" w:eastAsia="宋体" w:cs="Times New Roman"/>
          <w:b/>
          <w:sz w:val="32"/>
        </w:rPr>
      </w:pPr>
      <w:r>
        <w:rPr>
          <w:rFonts w:ascii="宋体" w:hAnsi="宋体" w:eastAsia="宋体" w:cs="Times New Roman"/>
          <w:b/>
          <w:sz w:val="32"/>
        </w:rPr>
        <w:t>无锡市新安实验小学班级周课后作业布置计划表</w:t>
      </w:r>
    </w:p>
    <w:p>
      <w:pPr>
        <w:jc w:val="left"/>
        <w:rPr>
          <w:rFonts w:hint="eastAsia" w:ascii="宋体" w:hAnsi="宋体" w:eastAsia="宋体" w:cs="Times New Roman"/>
          <w:b/>
          <w:sz w:val="24"/>
          <w:u w:val="single"/>
        </w:rPr>
      </w:pPr>
      <w:r>
        <w:rPr>
          <w:rFonts w:hint="eastAsia" w:ascii="宋体" w:hAnsi="宋体" w:eastAsia="宋体" w:cs="Times New Roman"/>
          <w:b/>
          <w:sz w:val="28"/>
        </w:rPr>
        <w:t>班级：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      五</w:t>
      </w:r>
      <w:r>
        <w:rPr>
          <w:rFonts w:hint="eastAsia" w:ascii="宋体" w:hAnsi="宋体" w:eastAsia="宋体" w:cs="Times New Roman"/>
          <w:b/>
          <w:sz w:val="28"/>
          <w:u w:val="single"/>
          <w:lang w:val="en-US" w:eastAsia="zh-CN"/>
        </w:rPr>
        <w:t>5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       </w:t>
      </w:r>
      <w:r>
        <w:rPr>
          <w:rFonts w:hint="eastAsia" w:ascii="宋体" w:hAnsi="宋体" w:eastAsia="宋体" w:cs="Times New Roman"/>
          <w:b/>
          <w:sz w:val="28"/>
        </w:rPr>
        <w:t xml:space="preserve">               周次：第 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sz w:val="28"/>
          <w:u w:val="single"/>
          <w:lang w:val="en-US" w:eastAsia="zh-CN"/>
        </w:rPr>
        <w:t>10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sz w:val="28"/>
        </w:rPr>
        <w:t xml:space="preserve"> 周</w:t>
      </w:r>
    </w:p>
    <w:p>
      <w:pPr>
        <w:jc w:val="left"/>
        <w:rPr>
          <w:rFonts w:ascii="宋体" w:hAnsi="宋体" w:eastAsia="宋体" w:cs="Times New Roman"/>
        </w:rPr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Times New Roman"/>
                <w:kern w:val="0"/>
                <w:sz w:val="24"/>
                <w:szCs w:val="20"/>
              </w:rPr>
              <w:t>周二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13.《人物描写一组》（第一课时）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1.阅读剩余两篇文章，用《摔跤》一文学到的阅读方法，思考你从哪些语句中体会到祥子和严监生的人物形象。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2. 完成《练习与测试》第一、二、三题。 </w:t>
            </w:r>
          </w:p>
          <w:p>
            <w:pP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3.拓展阅读。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1.阅读剩余两篇文章，用《摔跤》一文学到的阅读方法，思考你从哪些语句中体会到祥子和严监生的人物形象。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2. 完成《练习与测试》第一、二、三题。 </w:t>
            </w:r>
          </w:p>
          <w:p>
            <w:pP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书面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综1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U5  Culture time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&amp;Cartoon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1.听读背U5 Cartoon time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2.熟读并背诵U5单词表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1.听读U5 Cartoon time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2.熟读并背诵U5 单词表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通分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 完成练习与测试66页。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2.预习书71页例14.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 完成练习与测试66页。拓展应用不写。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2.预习书71页例14.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巩固&amp;拓展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小足球：运球与射门②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5-10米的运球射门5次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1分钟仰卧起坐3组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地2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《鞭炮结》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与父母说说制作鞭炮结的流程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尝试制作一个鞭炮结</w:t>
            </w:r>
          </w:p>
        </w:tc>
        <w:tc>
          <w:tcPr>
            <w:tcW w:w="1701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sz w:val="18"/>
                <w:szCs w:val="18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德法</w:t>
            </w:r>
          </w:p>
        </w:tc>
        <w:tc>
          <w:tcPr>
            <w:tcW w:w="1843" w:type="dxa"/>
            <w:tcBorders>
              <w:bottom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不甘屈辱 奋勇抗争（第二课时）</w:t>
            </w:r>
          </w:p>
        </w:tc>
        <w:tc>
          <w:tcPr>
            <w:tcW w:w="3260" w:type="dxa"/>
            <w:tcBorders>
              <w:bottom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1.收看《圆明园》的影视，和他人交流自己的感悟。</w:t>
            </w:r>
          </w:p>
        </w:tc>
        <w:tc>
          <w:tcPr>
            <w:tcW w:w="2835" w:type="dxa"/>
            <w:tcBorders>
              <w:bottom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1.收看《圆明园》的影视，和他人交流自己的感悟。</w:t>
            </w:r>
          </w:p>
        </w:tc>
        <w:tc>
          <w:tcPr>
            <w:tcW w:w="1701" w:type="dxa"/>
            <w:tcBorders>
              <w:bottom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实践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10分钟</w:t>
            </w:r>
          </w:p>
        </w:tc>
        <w:tc>
          <w:tcPr>
            <w:tcW w:w="992" w:type="dxa"/>
            <w:vMerge w:val="continue"/>
            <w:tcBorders>
              <w:bottom w:val="single" w:color="auto" w:sz="4" w:space="0"/>
            </w:tcBorders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ascii="宋体" w:hAnsi="宋体" w:eastAsia="宋体" w:cs="Times New Roman"/>
          <w:b/>
          <w:sz w:val="24"/>
        </w:rPr>
      </w:pPr>
    </w:p>
    <w:p>
      <w:pPr>
        <w:jc w:val="left"/>
        <w:rPr>
          <w:rFonts w:hint="eastAsia" w:ascii="宋体" w:hAnsi="宋体" w:eastAsia="宋体" w:cs="Times New Roman"/>
          <w:b/>
          <w:sz w:val="24"/>
          <w:u w:val="single"/>
        </w:rPr>
      </w:pPr>
      <w:r>
        <w:rPr>
          <w:rFonts w:hint="eastAsia" w:ascii="宋体" w:hAnsi="宋体" w:eastAsia="宋体" w:cs="Times New Roman"/>
          <w:b/>
          <w:sz w:val="24"/>
        </w:rPr>
        <w:t>班主任签名：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</w:t>
      </w:r>
      <w:r>
        <w:rPr>
          <w:rFonts w:hint="eastAsia" w:ascii="宋体" w:hAnsi="宋体" w:eastAsia="宋体" w:cs="Times New Roman"/>
          <w:b/>
          <w:sz w:val="24"/>
          <w:u w:val="single"/>
          <w:lang w:val="en-US" w:eastAsia="zh-CN"/>
        </w:rPr>
        <w:t>李悦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       </w:t>
      </w:r>
      <w:r>
        <w:rPr>
          <w:rFonts w:hint="eastAsia" w:ascii="宋体" w:hAnsi="宋体" w:eastAsia="宋体" w:cs="Times New Roman"/>
          <w:b/>
          <w:sz w:val="24"/>
        </w:rPr>
        <w:t xml:space="preserve">       年级组长签名：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 毛小丽        </w:t>
      </w:r>
    </w:p>
    <w:p>
      <w:pPr>
        <w:jc w:val="left"/>
        <w:rPr>
          <w:rFonts w:hint="eastAsia" w:ascii="宋体" w:hAnsi="宋体" w:eastAsia="宋体" w:cs="Times New Roman"/>
          <w:b/>
          <w:sz w:val="24"/>
          <w:u w:val="single"/>
        </w:rPr>
      </w:pPr>
    </w:p>
    <w:p>
      <w:pPr>
        <w:jc w:val="left"/>
        <w:rPr>
          <w:rFonts w:hint="eastAsia" w:ascii="宋体" w:hAnsi="宋体" w:eastAsia="宋体" w:cs="Times New Roman"/>
          <w:b/>
          <w:sz w:val="24"/>
          <w:u w:val="single"/>
        </w:rPr>
      </w:pPr>
    </w:p>
    <w:p>
      <w:pPr>
        <w:jc w:val="center"/>
        <w:rPr>
          <w:rFonts w:ascii="宋体" w:hAnsi="宋体" w:eastAsia="宋体" w:cs="Times New Roman"/>
          <w:b/>
          <w:sz w:val="32"/>
        </w:rPr>
      </w:pPr>
    </w:p>
    <w:p>
      <w:pPr>
        <w:jc w:val="center"/>
        <w:rPr>
          <w:rFonts w:ascii="宋体" w:hAnsi="宋体" w:eastAsia="宋体" w:cs="Times New Roman"/>
          <w:b/>
          <w:sz w:val="32"/>
        </w:rPr>
      </w:pPr>
      <w:r>
        <w:rPr>
          <w:rFonts w:ascii="宋体" w:hAnsi="宋体" w:eastAsia="宋体" w:cs="Times New Roman"/>
          <w:b/>
          <w:sz w:val="32"/>
        </w:rPr>
        <w:t>无锡市新安实验小学班级周课后作业布置计划表</w:t>
      </w:r>
    </w:p>
    <w:p>
      <w:pPr>
        <w:jc w:val="left"/>
        <w:rPr>
          <w:rFonts w:hint="eastAsia" w:ascii="宋体" w:hAnsi="宋体" w:eastAsia="宋体" w:cs="Times New Roman"/>
          <w:b/>
          <w:sz w:val="24"/>
          <w:u w:val="single"/>
        </w:rPr>
      </w:pPr>
      <w:r>
        <w:rPr>
          <w:rFonts w:hint="eastAsia" w:ascii="宋体" w:hAnsi="宋体" w:eastAsia="宋体" w:cs="Times New Roman"/>
          <w:b/>
          <w:sz w:val="28"/>
        </w:rPr>
        <w:t>班级：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      五</w:t>
      </w:r>
      <w:r>
        <w:rPr>
          <w:rFonts w:hint="eastAsia" w:ascii="宋体" w:hAnsi="宋体" w:eastAsia="宋体" w:cs="Times New Roman"/>
          <w:b/>
          <w:sz w:val="28"/>
          <w:u w:val="single"/>
          <w:lang w:val="en-US" w:eastAsia="zh-CN"/>
        </w:rPr>
        <w:t>5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       </w:t>
      </w:r>
      <w:r>
        <w:rPr>
          <w:rFonts w:hint="eastAsia" w:ascii="宋体" w:hAnsi="宋体" w:eastAsia="宋体" w:cs="Times New Roman"/>
          <w:b/>
          <w:sz w:val="28"/>
        </w:rPr>
        <w:t xml:space="preserve">               周次：第 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sz w:val="28"/>
          <w:u w:val="single"/>
          <w:lang w:val="en-US" w:eastAsia="zh-CN"/>
        </w:rPr>
        <w:t>10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sz w:val="28"/>
        </w:rPr>
        <w:t xml:space="preserve"> 周</w:t>
      </w:r>
    </w:p>
    <w:p>
      <w:pPr>
        <w:jc w:val="left"/>
        <w:rPr>
          <w:rFonts w:ascii="宋体" w:hAnsi="宋体" w:eastAsia="宋体" w:cs="Times New Roman"/>
          <w:b/>
          <w:sz w:val="24"/>
        </w:rPr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Times New Roman"/>
                <w:kern w:val="0"/>
                <w:sz w:val="24"/>
                <w:szCs w:val="20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分数大小比较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 完成练习与测试67页。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 完成练习与测试67页。拓展应用不写。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巩固&amp;拓展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预习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13.《人物描写一组》（第二课时）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1.罗列、总结三个片段描写人物的方法，用阅读方法阅读其他文章，体会表达效果。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2.完成《练习与测试》第四、五题。 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3.拓展阅读。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1.罗列、总结三个片段描写人物的方法，用阅读方法阅读其他文章，体会表达效果。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2.完成《练习与测试》第四、五题。 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书面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U5  Culture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&amp;Cartoon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 听读背U5 Cartoon 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2.完成《课课练》Period4的CDE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 听读背U5 Cartoon 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2.完成《课课练》Period4的CD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书法:草字头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1.在方格本上练写生字“花、草”各5遍，掌握草字头的书写要领。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2.欣赏名家书法作品，提高自己的书法鉴赏能力。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1.在方格本上练写生字“花、草”各5遍，掌握草字头的书写要领。</w:t>
            </w:r>
          </w:p>
          <w:p>
            <w:pPr>
              <w:jc w:val="left"/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书面</w:t>
            </w:r>
          </w:p>
          <w:p>
            <w:pPr>
              <w:jc w:val="left"/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考核：运球与射门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1分钟跳绳4组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15.升旗的方法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观察生活中的定滑轮和动滑轮。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观察生活中的定滑轮和动滑轮。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ascii="宋体" w:hAnsi="宋体" w:eastAsia="宋体" w:cs="Times New Roman"/>
          <w:b/>
          <w:sz w:val="24"/>
        </w:rPr>
      </w:pPr>
    </w:p>
    <w:p>
      <w:pPr>
        <w:jc w:val="left"/>
        <w:rPr>
          <w:rFonts w:ascii="宋体" w:hAnsi="宋体" w:eastAsia="宋体" w:cs="Times New Roman"/>
          <w:b/>
          <w:sz w:val="24"/>
          <w:u w:val="single"/>
        </w:rPr>
      </w:pPr>
      <w:r>
        <w:rPr>
          <w:rFonts w:hint="eastAsia" w:ascii="宋体" w:hAnsi="宋体" w:eastAsia="宋体" w:cs="Times New Roman"/>
          <w:b/>
          <w:sz w:val="24"/>
        </w:rPr>
        <w:t>班主任签名：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</w:t>
      </w:r>
      <w:r>
        <w:rPr>
          <w:rFonts w:hint="eastAsia" w:ascii="宋体" w:hAnsi="宋体" w:eastAsia="宋体" w:cs="Times New Roman"/>
          <w:b/>
          <w:sz w:val="24"/>
          <w:u w:val="single"/>
          <w:lang w:val="en-US" w:eastAsia="zh-CN"/>
        </w:rPr>
        <w:t>李悦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       </w:t>
      </w:r>
      <w:r>
        <w:rPr>
          <w:rFonts w:hint="eastAsia" w:ascii="宋体" w:hAnsi="宋体" w:eastAsia="宋体" w:cs="Times New Roman"/>
          <w:b/>
          <w:sz w:val="24"/>
        </w:rPr>
        <w:t xml:space="preserve">       年级组长签名：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 毛小丽        </w:t>
      </w:r>
    </w:p>
    <w:p>
      <w:pPr>
        <w:jc w:val="left"/>
        <w:rPr>
          <w:rFonts w:ascii="宋体" w:hAnsi="宋体" w:eastAsia="宋体" w:cs="Times New Roman"/>
        </w:rPr>
      </w:pPr>
    </w:p>
    <w:p>
      <w:pPr>
        <w:jc w:val="left"/>
        <w:rPr>
          <w:rFonts w:ascii="宋体" w:hAnsi="宋体" w:eastAsia="宋体" w:cs="Times New Roman"/>
        </w:rPr>
      </w:pPr>
    </w:p>
    <w:p>
      <w:pPr>
        <w:jc w:val="center"/>
        <w:rPr>
          <w:rFonts w:ascii="宋体" w:hAnsi="宋体" w:eastAsia="宋体" w:cs="Times New Roman"/>
          <w:b/>
          <w:sz w:val="32"/>
        </w:rPr>
      </w:pPr>
      <w:r>
        <w:rPr>
          <w:rFonts w:ascii="宋体" w:hAnsi="宋体" w:eastAsia="宋体" w:cs="Times New Roman"/>
          <w:b/>
          <w:sz w:val="32"/>
        </w:rPr>
        <w:t>无锡市新安实验小学班级周课后作业布置计划表</w:t>
      </w:r>
    </w:p>
    <w:p>
      <w:pPr>
        <w:jc w:val="left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  <w:b/>
          <w:sz w:val="28"/>
        </w:rPr>
        <w:t>班级：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      五</w:t>
      </w:r>
      <w:r>
        <w:rPr>
          <w:rFonts w:hint="eastAsia" w:ascii="宋体" w:hAnsi="宋体" w:eastAsia="宋体" w:cs="Times New Roman"/>
          <w:b/>
          <w:sz w:val="28"/>
          <w:u w:val="single"/>
          <w:lang w:val="en-US" w:eastAsia="zh-CN"/>
        </w:rPr>
        <w:t>5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       </w:t>
      </w:r>
      <w:r>
        <w:rPr>
          <w:rFonts w:hint="eastAsia" w:ascii="宋体" w:hAnsi="宋体" w:eastAsia="宋体" w:cs="Times New Roman"/>
          <w:b/>
          <w:sz w:val="28"/>
        </w:rPr>
        <w:t xml:space="preserve">               周次：第 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sz w:val="28"/>
          <w:u w:val="single"/>
          <w:lang w:val="en-US" w:eastAsia="zh-CN"/>
        </w:rPr>
        <w:t>10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14. 《刷子李》（第一课时）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1.研读余下片段，结合课文内容，说说刷子李这个人物的特点。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2.完成《练习与测试》第一。二三题。 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3.拓展阅读。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1.研读余下片段，结合课文内容，说说刷子李这个人物的特点。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2.完成《练习与测试》第一。二三题。 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书面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18"/>
                <w:szCs w:val="18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通分和分数大小比较练习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 完成练习与测试68-69。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 完成练习与测试68-69页。拓展应用不写。</w:t>
            </w:r>
          </w:p>
          <w:p>
            <w:pPr>
              <w:jc w:val="left"/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巩固&amp;拓展</w:t>
            </w:r>
          </w:p>
          <w:p>
            <w:pPr>
              <w:jc w:val="both"/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预习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20分钟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U5 Review &amp;Checkout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 读背U5 Culture 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2.Checkout for Unit1 A-E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 读背U5 Culture 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2.Checkout for Unit1 A-C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学唱歌曲《划船歌》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用有控制、收放自如的声音演唱歌曲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用竖笛吹奏《划船歌》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初识3D建模2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继续绘制二维图形。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说说DSM软件界面各区域的基本功能。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实践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我做的图书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了解图书设计的范围、种类及立体书的翻、转、拉等功能，让学生从平面思维过渡到立体思维，建立空间想象力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了解图书设计的范围、种类，培养创新意识和热爱艺术的情感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ascii="宋体" w:hAnsi="宋体" w:eastAsia="宋体" w:cs="Times New Roman"/>
        </w:rPr>
      </w:pPr>
    </w:p>
    <w:p>
      <w:pPr>
        <w:jc w:val="left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  <w:b/>
          <w:sz w:val="24"/>
        </w:rPr>
        <w:t>班主任签名：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</w:t>
      </w:r>
      <w:r>
        <w:rPr>
          <w:rFonts w:hint="eastAsia" w:ascii="宋体" w:hAnsi="宋体" w:eastAsia="宋体" w:cs="Times New Roman"/>
          <w:b/>
          <w:sz w:val="24"/>
          <w:u w:val="single"/>
          <w:lang w:val="en-US" w:eastAsia="zh-CN"/>
        </w:rPr>
        <w:t>李悦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       </w:t>
      </w:r>
      <w:r>
        <w:rPr>
          <w:rFonts w:hint="eastAsia" w:ascii="宋体" w:hAnsi="宋体" w:eastAsia="宋体" w:cs="Times New Roman"/>
          <w:b/>
          <w:sz w:val="24"/>
        </w:rPr>
        <w:t xml:space="preserve">       年级组长签名：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 毛小丽        </w:t>
      </w:r>
    </w:p>
    <w:p>
      <w:pPr>
        <w:jc w:val="left"/>
        <w:rPr>
          <w:rFonts w:ascii="宋体" w:hAnsi="宋体" w:eastAsia="宋体" w:cs="Times New Roman"/>
        </w:rPr>
      </w:pPr>
    </w:p>
    <w:p>
      <w:pPr>
        <w:jc w:val="left"/>
        <w:rPr>
          <w:rFonts w:ascii="宋体" w:hAnsi="宋体" w:eastAsia="宋体" w:cs="Times New Roman"/>
        </w:rPr>
      </w:pPr>
    </w:p>
    <w:p>
      <w:pPr>
        <w:jc w:val="left"/>
        <w:rPr>
          <w:rFonts w:ascii="宋体" w:hAnsi="宋体" w:eastAsia="宋体" w:cs="Times New Roman"/>
        </w:rPr>
      </w:pPr>
    </w:p>
    <w:p>
      <w:pPr>
        <w:jc w:val="left"/>
        <w:rPr>
          <w:rFonts w:ascii="宋体" w:hAnsi="宋体" w:eastAsia="宋体" w:cs="Times New Roman"/>
        </w:rPr>
      </w:pPr>
    </w:p>
    <w:p>
      <w:pPr>
        <w:jc w:val="left"/>
        <w:rPr>
          <w:rFonts w:ascii="宋体" w:hAnsi="宋体" w:eastAsia="宋体" w:cs="Times New Roman"/>
        </w:rPr>
      </w:pPr>
    </w:p>
    <w:p>
      <w:pPr>
        <w:jc w:val="center"/>
        <w:rPr>
          <w:rFonts w:ascii="宋体" w:hAnsi="宋体" w:eastAsia="宋体" w:cs="Times New Roman"/>
          <w:b/>
          <w:sz w:val="32"/>
        </w:rPr>
      </w:pPr>
      <w:r>
        <w:rPr>
          <w:rFonts w:ascii="宋体" w:hAnsi="宋体" w:eastAsia="宋体" w:cs="Times New Roman"/>
          <w:b/>
          <w:sz w:val="32"/>
        </w:rPr>
        <w:t>无锡市新安实验小学班级周课后作业布置计划表</w:t>
      </w:r>
    </w:p>
    <w:p>
      <w:pPr>
        <w:jc w:val="left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  <w:b/>
          <w:sz w:val="28"/>
        </w:rPr>
        <w:t>班级：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      五</w:t>
      </w:r>
      <w:r>
        <w:rPr>
          <w:rFonts w:hint="eastAsia" w:ascii="宋体" w:hAnsi="宋体" w:eastAsia="宋体" w:cs="Times New Roman"/>
          <w:b/>
          <w:sz w:val="28"/>
          <w:u w:val="single"/>
          <w:lang w:val="en-US" w:eastAsia="zh-CN"/>
        </w:rPr>
        <w:t>5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       </w:t>
      </w:r>
      <w:r>
        <w:rPr>
          <w:rFonts w:hint="eastAsia" w:ascii="宋体" w:hAnsi="宋体" w:eastAsia="宋体" w:cs="Times New Roman"/>
          <w:b/>
          <w:sz w:val="28"/>
        </w:rPr>
        <w:t xml:space="preserve">               周次：第 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sz w:val="28"/>
          <w:u w:val="single"/>
          <w:lang w:val="en-US" w:eastAsia="zh-CN"/>
        </w:rPr>
        <w:t>10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sz w:val="28"/>
        </w:rPr>
        <w:t xml:space="preserve"> 周</w:t>
      </w:r>
    </w:p>
    <w:p>
      <w:pPr>
        <w:jc w:val="left"/>
        <w:rPr>
          <w:rFonts w:ascii="宋体" w:hAnsi="宋体" w:eastAsia="宋体" w:cs="Times New Roman"/>
        </w:rPr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周五</w:t>
            </w:r>
          </w:p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14. 《刷子李》（第二课时）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1.学习描写人物的基本方法，课间十分钟，观察一位同学，试着用学过的方法写一写他。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2.完成《练习与测试》第五题。 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3.拓展阅读。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1.学习描写人物的基本方法，课间十分钟，观察一位同学，试着用学过的方法写一写他。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2.完成《练习与测试》第五题。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口头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整理与练习1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 完成练习与测试70-71。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2.复习单元知识点。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 完成练习与测试70-71页。拓展应用不写。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 复习单元知识点。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18"/>
                <w:szCs w:val="18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U5 Exercise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1.听读背U5  Story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2.Checkout for Unit1 I-M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1.听读背U5  Story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2.Checkout for Unit1 I-L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书面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欣赏乐曲《海滨音诗》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聆听全曲、感受音乐段落的变化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设计动作随音乐律动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综3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创意鞋带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16.斜坡的启示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找一找自行车上用到了哪些简单机械。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找一找自行车上用到了哪些简单机械。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ascii="宋体" w:hAnsi="宋体" w:eastAsia="宋体" w:cs="Times New Roman"/>
          <w:b/>
          <w:sz w:val="24"/>
        </w:rPr>
      </w:pPr>
    </w:p>
    <w:p>
      <w:pPr>
        <w:jc w:val="left"/>
        <w:rPr>
          <w:rFonts w:ascii="宋体" w:hAnsi="宋体" w:eastAsia="宋体" w:cs="Times New Roman"/>
          <w:b/>
          <w:sz w:val="24"/>
          <w:u w:val="single"/>
        </w:rPr>
      </w:pPr>
      <w:r>
        <w:rPr>
          <w:rFonts w:hint="eastAsia" w:ascii="宋体" w:hAnsi="宋体" w:eastAsia="宋体" w:cs="Times New Roman"/>
          <w:b/>
          <w:sz w:val="24"/>
        </w:rPr>
        <w:t>班主任签名：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</w:t>
      </w:r>
      <w:r>
        <w:rPr>
          <w:rFonts w:hint="eastAsia" w:ascii="宋体" w:hAnsi="宋体" w:eastAsia="宋体" w:cs="Times New Roman"/>
          <w:b/>
          <w:sz w:val="24"/>
          <w:u w:val="single"/>
          <w:lang w:val="en-US" w:eastAsia="zh-CN"/>
        </w:rPr>
        <w:t>李悦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       </w:t>
      </w:r>
      <w:r>
        <w:rPr>
          <w:rFonts w:hint="eastAsia" w:ascii="宋体" w:hAnsi="宋体" w:eastAsia="宋体" w:cs="Times New Roman"/>
          <w:b/>
          <w:sz w:val="24"/>
        </w:rPr>
        <w:t xml:space="preserve">       年级组长签名：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 毛小丽        </w:t>
      </w:r>
    </w:p>
    <w:p>
      <w:pPr>
        <w:jc w:val="left"/>
        <w:rPr>
          <w:rFonts w:ascii="宋体" w:hAnsi="宋体" w:eastAsia="宋体" w:cs="Times New Roman"/>
        </w:rPr>
      </w:pPr>
    </w:p>
    <w:p>
      <w:pPr>
        <w:rPr>
          <w:rFonts w:ascii="宋体" w:hAnsi="宋体" w:eastAsia="宋体"/>
        </w:rPr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C3625B"/>
    <w:multiLevelType w:val="multilevel"/>
    <w:tmpl w:val="1AC3625B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F9E"/>
    <w:rsid w:val="00327BE7"/>
    <w:rsid w:val="005504BE"/>
    <w:rsid w:val="006858E9"/>
    <w:rsid w:val="008B2F9E"/>
    <w:rsid w:val="00947206"/>
    <w:rsid w:val="00A17EE4"/>
    <w:rsid w:val="00AB7C39"/>
    <w:rsid w:val="00B37F07"/>
    <w:rsid w:val="00B677F1"/>
    <w:rsid w:val="00C72CDF"/>
    <w:rsid w:val="00FC7603"/>
    <w:rsid w:val="0555158B"/>
    <w:rsid w:val="1C9808B8"/>
    <w:rsid w:val="26A6269F"/>
    <w:rsid w:val="305035C5"/>
    <w:rsid w:val="42387B40"/>
    <w:rsid w:val="4C903EED"/>
    <w:rsid w:val="54B7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2495</Words>
  <Characters>2871</Characters>
  <Lines>22</Lines>
  <Paragraphs>6</Paragraphs>
  <TotalTime>2</TotalTime>
  <ScaleCrop>false</ScaleCrop>
  <LinksUpToDate>false</LinksUpToDate>
  <CharactersWithSpaces>3328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2021-10-14T01:38:00Z</dcterms:created>
  <dc:creator>Tcloud</dc:creator>
  <cp:lastModifiedBy>HUAWEI</cp:lastModifiedBy>
  <dcterms:modified xsi:type="dcterms:W3CDTF">2022-04-23T08:22:13Z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23AF6745FEC04916B81D0EAB7D58BD74</vt:lpwstr>
  </property>
</Properties>
</file>